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149"/>
        <w:tblOverlap w:val="never"/>
        <w:tblW w:w="9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220"/>
        <w:gridCol w:w="4240"/>
      </w:tblGrid>
      <w:tr w:rsidR="00450DC9" w:rsidTr="009B6FB0">
        <w:trPr>
          <w:cantSplit/>
          <w:trHeight w:val="1267"/>
        </w:trPr>
        <w:tc>
          <w:tcPr>
            <w:tcW w:w="4110" w:type="dxa"/>
            <w:hideMark/>
          </w:tcPr>
          <w:p w:rsidR="00450DC9" w:rsidRDefault="00450DC9" w:rsidP="009B6FB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450DC9" w:rsidRDefault="00450DC9" w:rsidP="009B6FB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450DC9" w:rsidRDefault="00450DC9" w:rsidP="009B6FB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220" w:type="dxa"/>
            <w:vAlign w:val="center"/>
            <w:hideMark/>
          </w:tcPr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71DEBDD" wp14:editId="41EE33AF">
                  <wp:extent cx="657225" cy="685800"/>
                  <wp:effectExtent l="19050" t="0" r="9525" b="0"/>
                  <wp:docPr id="2" name="Рисунок 2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hideMark/>
          </w:tcPr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450DC9" w:rsidRDefault="00450DC9" w:rsidP="009B6FB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450DC9" w:rsidRDefault="00450DC9" w:rsidP="009B6FB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450DC9" w:rsidRDefault="00450DC9" w:rsidP="009B6FB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450DC9" w:rsidRDefault="00450DC9" w:rsidP="009B6FB0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450DC9" w:rsidTr="009B6FB0">
        <w:trPr>
          <w:trHeight w:val="901"/>
        </w:trPr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450DC9" w:rsidRDefault="00450DC9" w:rsidP="009B6FB0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с.Шиньша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450DC9" w:rsidRDefault="00450DC9" w:rsidP="009B6FB0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450DC9" w:rsidRDefault="00450DC9" w:rsidP="009B6FB0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50"/>
        <w:tblW w:w="9532" w:type="dxa"/>
        <w:tblLook w:val="01E0" w:firstRow="1" w:lastRow="1" w:firstColumn="1" w:lastColumn="1" w:noHBand="0" w:noVBand="0"/>
      </w:tblPr>
      <w:tblGrid>
        <w:gridCol w:w="9310"/>
        <w:gridCol w:w="222"/>
      </w:tblGrid>
      <w:tr w:rsidR="00450DC9" w:rsidTr="009B6FB0">
        <w:tc>
          <w:tcPr>
            <w:tcW w:w="9310" w:type="dxa"/>
          </w:tcPr>
          <w:p w:rsidR="00450DC9" w:rsidRDefault="00450DC9" w:rsidP="009B6FB0">
            <w:pPr>
              <w:spacing w:line="276" w:lineRule="auto"/>
              <w:rPr>
                <w:lang w:eastAsia="en-US"/>
              </w:rPr>
            </w:pPr>
          </w:p>
          <w:p w:rsidR="00450DC9" w:rsidRDefault="00450DC9" w:rsidP="009B6F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№55                                                                                 от 24 июля 2015 года                        </w:t>
            </w:r>
          </w:p>
          <w:p w:rsidR="00450DC9" w:rsidRDefault="00450DC9" w:rsidP="009B6FB0">
            <w:pPr>
              <w:spacing w:line="276" w:lineRule="auto"/>
              <w:rPr>
                <w:lang w:eastAsia="en-US"/>
              </w:rPr>
            </w:pPr>
          </w:p>
          <w:p w:rsidR="00450DC9" w:rsidRDefault="00450DC9" w:rsidP="009B6F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450DC9" w:rsidRDefault="00450DC9" w:rsidP="009B6FB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450DC9" w:rsidRDefault="00450DC9" w:rsidP="00450D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0DC9" w:rsidRDefault="00450DC9" w:rsidP="00450DC9">
      <w:pPr>
        <w:jc w:val="center"/>
        <w:rPr>
          <w:sz w:val="28"/>
          <w:szCs w:val="28"/>
        </w:rPr>
      </w:pPr>
    </w:p>
    <w:p w:rsidR="00450DC9" w:rsidRDefault="00450DC9" w:rsidP="00450DC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вновь образованному земельному участку.</w:t>
      </w:r>
    </w:p>
    <w:p w:rsidR="00450DC9" w:rsidRDefault="00450DC9" w:rsidP="00450DC9">
      <w:pPr>
        <w:jc w:val="center"/>
        <w:rPr>
          <w:sz w:val="28"/>
          <w:szCs w:val="28"/>
        </w:rPr>
      </w:pPr>
    </w:p>
    <w:p w:rsidR="00450DC9" w:rsidRDefault="00450DC9" w:rsidP="00450DC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Руководствуясь ст. 14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50DC9" w:rsidRDefault="00450DC9" w:rsidP="00450DC9">
      <w:pPr>
        <w:jc w:val="center"/>
        <w:rPr>
          <w:sz w:val="28"/>
          <w:szCs w:val="28"/>
        </w:rPr>
      </w:pPr>
    </w:p>
    <w:p w:rsidR="00450DC9" w:rsidRDefault="00450DC9" w:rsidP="00450D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Вновь образованному земельному участку в пределах кадастрового</w:t>
      </w:r>
    </w:p>
    <w:p w:rsidR="00450DC9" w:rsidRDefault="00450DC9" w:rsidP="00450D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квартала 12:13:1280101, ориентировочной площадью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</w:p>
    <w:p w:rsidR="00450DC9" w:rsidRDefault="00450DC9" w:rsidP="00450D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 разрешенным видом использования-  приусадебный участок  личного подсобного  хозяйства</w:t>
      </w:r>
    </w:p>
    <w:p w:rsidR="00450DC9" w:rsidRDefault="00450DC9" w:rsidP="00450D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DC9" w:rsidRDefault="00450DC9" w:rsidP="00450D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присвоить    адрес: РМЭ,  Моркинский район, </w:t>
      </w:r>
      <w:proofErr w:type="spellStart"/>
      <w:r>
        <w:rPr>
          <w:sz w:val="28"/>
          <w:szCs w:val="28"/>
        </w:rPr>
        <w:t>д.Русский-Уртем</w:t>
      </w:r>
      <w:proofErr w:type="spellEnd"/>
      <w:r>
        <w:rPr>
          <w:sz w:val="28"/>
          <w:szCs w:val="28"/>
        </w:rPr>
        <w:t xml:space="preserve">, </w:t>
      </w:r>
    </w:p>
    <w:p w:rsidR="00450DC9" w:rsidRDefault="00450DC9" w:rsidP="00450DC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ул. Зеленая   , д.11"а"  МО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50DC9" w:rsidRDefault="00450DC9" w:rsidP="00450DC9">
      <w:pPr>
        <w:rPr>
          <w:sz w:val="28"/>
          <w:szCs w:val="28"/>
        </w:rPr>
      </w:pPr>
    </w:p>
    <w:p w:rsidR="00450DC9" w:rsidRDefault="00450DC9" w:rsidP="00450DC9">
      <w:pPr>
        <w:pStyle w:val="a3"/>
        <w:rPr>
          <w:sz w:val="28"/>
          <w:szCs w:val="28"/>
        </w:rPr>
      </w:pPr>
    </w:p>
    <w:p w:rsidR="00450DC9" w:rsidRDefault="00450DC9" w:rsidP="00450DC9">
      <w:pPr>
        <w:pStyle w:val="a3"/>
        <w:rPr>
          <w:sz w:val="28"/>
          <w:szCs w:val="28"/>
        </w:rPr>
      </w:pPr>
    </w:p>
    <w:p w:rsidR="00450DC9" w:rsidRDefault="00450DC9" w:rsidP="00450DC9">
      <w:pPr>
        <w:pStyle w:val="a3"/>
        <w:rPr>
          <w:sz w:val="28"/>
          <w:szCs w:val="28"/>
        </w:rPr>
      </w:pPr>
    </w:p>
    <w:p w:rsidR="00450DC9" w:rsidRDefault="00450DC9" w:rsidP="00450DC9">
      <w:pPr>
        <w:pStyle w:val="a3"/>
        <w:rPr>
          <w:sz w:val="28"/>
          <w:szCs w:val="28"/>
        </w:rPr>
      </w:pPr>
    </w:p>
    <w:p w:rsidR="00450DC9" w:rsidRDefault="00450DC9" w:rsidP="00450DC9">
      <w:pPr>
        <w:pStyle w:val="a3"/>
        <w:rPr>
          <w:sz w:val="28"/>
          <w:szCs w:val="28"/>
        </w:rPr>
      </w:pPr>
    </w:p>
    <w:p w:rsidR="00450DC9" w:rsidRDefault="00450DC9" w:rsidP="00450D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450DC9" w:rsidRDefault="00450DC9" w:rsidP="00450DC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</w:t>
      </w:r>
      <w:proofErr w:type="spellStart"/>
      <w:r>
        <w:rPr>
          <w:sz w:val="28"/>
          <w:szCs w:val="28"/>
        </w:rPr>
        <w:t>П.С.Иванова</w:t>
      </w:r>
      <w:proofErr w:type="spellEnd"/>
    </w:p>
    <w:p w:rsidR="009A138C" w:rsidRDefault="009A138C">
      <w:bookmarkStart w:id="0" w:name="_GoBack"/>
      <w:bookmarkEnd w:id="0"/>
    </w:p>
    <w:sectPr w:rsidR="009A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01DF3"/>
    <w:multiLevelType w:val="hybridMultilevel"/>
    <w:tmpl w:val="4EF2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0F"/>
    <w:rsid w:val="0040710F"/>
    <w:rsid w:val="00450DC9"/>
    <w:rsid w:val="009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2699-940E-4C97-A0B8-7FE432D1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0DC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0DC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5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 присвоении адреса вновь образованному земельному участку.</_x041e__x043f__x0438__x0441__x0430__x043d__x0438__x0435_>
    <_x2116__x0020__x0434__x043e__x043a__x0443__x043c__x0435__x043d__x0442__x0430_ xmlns="863b7f7b-da84-46a0-829e-ff86d1b7a783">55</_x2116__x0020__x0434__x043e__x043a__x0443__x043c__x0435__x043d__x0442__x0430_>
    <_x0414__x0430__x0442__x0430__x0020__x0434__x043e__x043a__x0443__x043c__x0435__x043d__x0442__x0430_ xmlns="863b7f7b-da84-46a0-829e-ff86d1b7a783">2015-07-23T20:00:00+00:00</_x0414__x0430__x0442__x0430__x0020__x0434__x043e__x043a__x0443__x043c__x0435__x043d__x0442__x0430_>
    <_dlc_DocId xmlns="57504d04-691e-4fc4-8f09-4f19fdbe90f6">XXJ7TYMEEKJ2-4367-63</_dlc_DocId>
    <_dlc_DocIdUrl xmlns="57504d04-691e-4fc4-8f09-4f19fdbe90f6">
      <Url>http://spsearch.gov.mari.ru:32643/morki/shinsha/_layouts/DocIdRedir.aspx?ID=XXJ7TYMEEKJ2-4367-63</Url>
      <Description>XXJ7TYMEEKJ2-4367-63</Description>
    </_dlc_DocIdUrl>
  </documentManagement>
</p:properties>
</file>

<file path=customXml/itemProps1.xml><?xml version="1.0" encoding="utf-8"?>
<ds:datastoreItem xmlns:ds="http://schemas.openxmlformats.org/officeDocument/2006/customXml" ds:itemID="{F638109E-2C95-4DEA-8AB8-AC2064938C46}"/>
</file>

<file path=customXml/itemProps2.xml><?xml version="1.0" encoding="utf-8"?>
<ds:datastoreItem xmlns:ds="http://schemas.openxmlformats.org/officeDocument/2006/customXml" ds:itemID="{ACB2AF52-606C-422F-B5A0-ECE11B4F7D71}"/>
</file>

<file path=customXml/itemProps3.xml><?xml version="1.0" encoding="utf-8"?>
<ds:datastoreItem xmlns:ds="http://schemas.openxmlformats.org/officeDocument/2006/customXml" ds:itemID="{C02CB42F-433F-4438-A9C3-D4FCECB84D81}"/>
</file>

<file path=customXml/itemProps4.xml><?xml version="1.0" encoding="utf-8"?>
<ds:datastoreItem xmlns:ds="http://schemas.openxmlformats.org/officeDocument/2006/customXml" ds:itemID="{CBBCB261-80BE-447F-BAF1-3E97A371D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24.07.2015</dc:title>
  <dc:subject/>
  <dc:creator>Администратор</dc:creator>
  <cp:keywords/>
  <dc:description/>
  <cp:lastModifiedBy>Администратор</cp:lastModifiedBy>
  <cp:revision>2</cp:revision>
  <dcterms:created xsi:type="dcterms:W3CDTF">2015-12-15T05:12:00Z</dcterms:created>
  <dcterms:modified xsi:type="dcterms:W3CDTF">2015-12-15T05:12:00Z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734ef01f-d851-44dd-bfc5-baaf5316c589</vt:lpwstr>
  </property>
</Properties>
</file>